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5662" w14:textId="77777777" w:rsidR="00D1402C" w:rsidRDefault="00000000">
      <w:pPr>
        <w:pStyle w:val="Title"/>
      </w:pPr>
      <w:r>
        <w:t>Communication Plan Template</w:t>
      </w:r>
    </w:p>
    <w:p w14:paraId="1EA5BC5B" w14:textId="002F0006" w:rsidR="00D1402C" w:rsidRDefault="00000000">
      <w:r>
        <w:t xml:space="preserve">Use this </w:t>
      </w:r>
      <w:r w:rsidR="00B34A2A">
        <w:t xml:space="preserve">simple </w:t>
      </w:r>
      <w:r>
        <w:t xml:space="preserve">communication plan template </w:t>
      </w:r>
      <w:r w:rsidR="00B34A2A">
        <w:t xml:space="preserve">by Powerful Marketers </w:t>
      </w:r>
      <w:r>
        <w:t>to define how key messages will be shared across your project or organization. You can customize the fields based on your audience, timeline, and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546"/>
        <w:gridCol w:w="1580"/>
        <w:gridCol w:w="1988"/>
        <w:gridCol w:w="2103"/>
      </w:tblGrid>
      <w:tr w:rsidR="00D1402C" w14:paraId="5DC53B6B" w14:textId="77777777">
        <w:tc>
          <w:tcPr>
            <w:tcW w:w="1728" w:type="dxa"/>
          </w:tcPr>
          <w:p w14:paraId="57379EDD" w14:textId="77777777" w:rsidR="00D1402C" w:rsidRDefault="00000000">
            <w:r>
              <w:t>Audience</w:t>
            </w:r>
          </w:p>
        </w:tc>
        <w:tc>
          <w:tcPr>
            <w:tcW w:w="1728" w:type="dxa"/>
          </w:tcPr>
          <w:p w14:paraId="0BD659C8" w14:textId="77777777" w:rsidR="00D1402C" w:rsidRDefault="00000000">
            <w:r>
              <w:t>Key Message</w:t>
            </w:r>
          </w:p>
        </w:tc>
        <w:tc>
          <w:tcPr>
            <w:tcW w:w="1728" w:type="dxa"/>
          </w:tcPr>
          <w:p w14:paraId="393F0ACC" w14:textId="77777777" w:rsidR="00D1402C" w:rsidRDefault="00000000">
            <w:r>
              <w:t>Channel</w:t>
            </w:r>
          </w:p>
        </w:tc>
        <w:tc>
          <w:tcPr>
            <w:tcW w:w="1728" w:type="dxa"/>
          </w:tcPr>
          <w:p w14:paraId="428E1657" w14:textId="77777777" w:rsidR="00D1402C" w:rsidRDefault="00000000">
            <w:r>
              <w:t>Frequency/Timing</w:t>
            </w:r>
          </w:p>
        </w:tc>
        <w:tc>
          <w:tcPr>
            <w:tcW w:w="1728" w:type="dxa"/>
          </w:tcPr>
          <w:p w14:paraId="5FFBE677" w14:textId="77777777" w:rsidR="00D1402C" w:rsidRDefault="00000000">
            <w:r>
              <w:t>Owner/Responsible</w:t>
            </w:r>
          </w:p>
        </w:tc>
      </w:tr>
      <w:tr w:rsidR="00D1402C" w14:paraId="17926BD0" w14:textId="77777777">
        <w:tc>
          <w:tcPr>
            <w:tcW w:w="1728" w:type="dxa"/>
          </w:tcPr>
          <w:p w14:paraId="7285700E" w14:textId="77777777" w:rsidR="00D1402C" w:rsidRDefault="00000000">
            <w:r>
              <w:t>Project Team</w:t>
            </w:r>
          </w:p>
        </w:tc>
        <w:tc>
          <w:tcPr>
            <w:tcW w:w="1728" w:type="dxa"/>
          </w:tcPr>
          <w:p w14:paraId="0428B06B" w14:textId="77777777" w:rsidR="00D1402C" w:rsidRDefault="00000000">
            <w:r>
              <w:t>Weekly progress updates</w:t>
            </w:r>
          </w:p>
        </w:tc>
        <w:tc>
          <w:tcPr>
            <w:tcW w:w="1728" w:type="dxa"/>
          </w:tcPr>
          <w:p w14:paraId="28049891" w14:textId="77777777" w:rsidR="00D1402C" w:rsidRDefault="00000000">
            <w:r>
              <w:t>Slack / Weekly Meeting</w:t>
            </w:r>
          </w:p>
        </w:tc>
        <w:tc>
          <w:tcPr>
            <w:tcW w:w="1728" w:type="dxa"/>
          </w:tcPr>
          <w:p w14:paraId="535DC625" w14:textId="77777777" w:rsidR="00D1402C" w:rsidRDefault="00000000">
            <w:r>
              <w:t>Every Monday, 10 AM</w:t>
            </w:r>
          </w:p>
        </w:tc>
        <w:tc>
          <w:tcPr>
            <w:tcW w:w="1728" w:type="dxa"/>
          </w:tcPr>
          <w:p w14:paraId="4F87609E" w14:textId="77777777" w:rsidR="00D1402C" w:rsidRDefault="00000000">
            <w:r>
              <w:t>Project Manager</w:t>
            </w:r>
          </w:p>
        </w:tc>
      </w:tr>
      <w:tr w:rsidR="00D1402C" w14:paraId="6DE9E083" w14:textId="77777777">
        <w:tc>
          <w:tcPr>
            <w:tcW w:w="1728" w:type="dxa"/>
          </w:tcPr>
          <w:p w14:paraId="673EB8F1" w14:textId="77777777" w:rsidR="00D1402C" w:rsidRDefault="00000000">
            <w:r>
              <w:t>Stakeholders</w:t>
            </w:r>
          </w:p>
        </w:tc>
        <w:tc>
          <w:tcPr>
            <w:tcW w:w="1728" w:type="dxa"/>
          </w:tcPr>
          <w:p w14:paraId="6C49E019" w14:textId="77777777" w:rsidR="00D1402C" w:rsidRDefault="00000000">
            <w:r>
              <w:t>Project milestone updates</w:t>
            </w:r>
          </w:p>
        </w:tc>
        <w:tc>
          <w:tcPr>
            <w:tcW w:w="1728" w:type="dxa"/>
          </w:tcPr>
          <w:p w14:paraId="69270428" w14:textId="77777777" w:rsidR="00D1402C" w:rsidRDefault="00000000">
            <w:r>
              <w:t>Email / Monthly Report</w:t>
            </w:r>
          </w:p>
        </w:tc>
        <w:tc>
          <w:tcPr>
            <w:tcW w:w="1728" w:type="dxa"/>
          </w:tcPr>
          <w:p w14:paraId="18D77416" w14:textId="77777777" w:rsidR="00D1402C" w:rsidRDefault="00000000">
            <w:r>
              <w:t>First Friday of each month</w:t>
            </w:r>
          </w:p>
        </w:tc>
        <w:tc>
          <w:tcPr>
            <w:tcW w:w="1728" w:type="dxa"/>
          </w:tcPr>
          <w:p w14:paraId="1C8D25A5" w14:textId="77777777" w:rsidR="00D1402C" w:rsidRDefault="00000000">
            <w:r>
              <w:t>Communications Lead</w:t>
            </w:r>
          </w:p>
        </w:tc>
      </w:tr>
      <w:tr w:rsidR="00D1402C" w14:paraId="417E63C2" w14:textId="77777777">
        <w:tc>
          <w:tcPr>
            <w:tcW w:w="1728" w:type="dxa"/>
          </w:tcPr>
          <w:p w14:paraId="4056FCEC" w14:textId="77777777" w:rsidR="00D1402C" w:rsidRDefault="00000000">
            <w:r>
              <w:t>Clients</w:t>
            </w:r>
          </w:p>
        </w:tc>
        <w:tc>
          <w:tcPr>
            <w:tcW w:w="1728" w:type="dxa"/>
          </w:tcPr>
          <w:p w14:paraId="6431C2F9" w14:textId="77777777" w:rsidR="00D1402C" w:rsidRDefault="00000000">
            <w:r>
              <w:t>Product launch timeline and support resources</w:t>
            </w:r>
          </w:p>
        </w:tc>
        <w:tc>
          <w:tcPr>
            <w:tcW w:w="1728" w:type="dxa"/>
          </w:tcPr>
          <w:p w14:paraId="6411B11B" w14:textId="77777777" w:rsidR="00D1402C" w:rsidRDefault="00000000">
            <w:r>
              <w:t>Newsletter / Client Portal</w:t>
            </w:r>
          </w:p>
        </w:tc>
        <w:tc>
          <w:tcPr>
            <w:tcW w:w="1728" w:type="dxa"/>
          </w:tcPr>
          <w:p w14:paraId="15C4532B" w14:textId="77777777" w:rsidR="00D1402C" w:rsidRDefault="00000000">
            <w:r>
              <w:t>Bi-weekly</w:t>
            </w:r>
          </w:p>
        </w:tc>
        <w:tc>
          <w:tcPr>
            <w:tcW w:w="1728" w:type="dxa"/>
          </w:tcPr>
          <w:p w14:paraId="27B763DA" w14:textId="77777777" w:rsidR="00D1402C" w:rsidRDefault="00000000">
            <w:r>
              <w:t>Marketing Manager</w:t>
            </w:r>
          </w:p>
        </w:tc>
      </w:tr>
    </w:tbl>
    <w:p w14:paraId="28C5E0D8" w14:textId="77777777" w:rsidR="00730679" w:rsidRDefault="00730679"/>
    <w:sectPr w:rsidR="00730679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3922" w14:textId="77777777" w:rsidR="00730679" w:rsidRDefault="00730679" w:rsidP="00B34A2A">
      <w:pPr>
        <w:spacing w:after="0" w:line="240" w:lineRule="auto"/>
      </w:pPr>
      <w:r>
        <w:separator/>
      </w:r>
    </w:p>
  </w:endnote>
  <w:endnote w:type="continuationSeparator" w:id="0">
    <w:p w14:paraId="03AC89D1" w14:textId="77777777" w:rsidR="00730679" w:rsidRDefault="00730679" w:rsidP="00B3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5182" w14:textId="0A09DA2A" w:rsidR="00B34A2A" w:rsidRDefault="00B34A2A">
    <w:pPr>
      <w:pStyle w:val="Footer"/>
    </w:pPr>
    <w:r>
      <w:t>Powerful Marketers</w:t>
    </w:r>
    <w:r>
      <w:ptab w:relativeTo="margin" w:alignment="center" w:leader="none"/>
    </w:r>
    <w:r>
      <w:tab/>
    </w:r>
    <w:r>
      <w:tab/>
    </w:r>
    <w:r>
      <w:t>powerful-marketers.com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2E7B" w14:textId="77777777" w:rsidR="00730679" w:rsidRDefault="00730679" w:rsidP="00B34A2A">
      <w:pPr>
        <w:spacing w:after="0" w:line="240" w:lineRule="auto"/>
      </w:pPr>
      <w:r>
        <w:separator/>
      </w:r>
    </w:p>
  </w:footnote>
  <w:footnote w:type="continuationSeparator" w:id="0">
    <w:p w14:paraId="5801BC93" w14:textId="77777777" w:rsidR="00730679" w:rsidRDefault="00730679" w:rsidP="00B3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9698067">
    <w:abstractNumId w:val="8"/>
  </w:num>
  <w:num w:numId="2" w16cid:durableId="1040856440">
    <w:abstractNumId w:val="6"/>
  </w:num>
  <w:num w:numId="3" w16cid:durableId="2076001126">
    <w:abstractNumId w:val="5"/>
  </w:num>
  <w:num w:numId="4" w16cid:durableId="2090611134">
    <w:abstractNumId w:val="4"/>
  </w:num>
  <w:num w:numId="5" w16cid:durableId="1821187465">
    <w:abstractNumId w:val="7"/>
  </w:num>
  <w:num w:numId="6" w16cid:durableId="2122609487">
    <w:abstractNumId w:val="3"/>
  </w:num>
  <w:num w:numId="7" w16cid:durableId="1284308998">
    <w:abstractNumId w:val="2"/>
  </w:num>
  <w:num w:numId="8" w16cid:durableId="1733311169">
    <w:abstractNumId w:val="1"/>
  </w:num>
  <w:num w:numId="9" w16cid:durableId="81051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5902"/>
    <w:rsid w:val="00730679"/>
    <w:rsid w:val="00AA1D8D"/>
    <w:rsid w:val="00B34A2A"/>
    <w:rsid w:val="00B47730"/>
    <w:rsid w:val="00CB0664"/>
    <w:rsid w:val="00D140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CB7A6"/>
  <w14:defaultImageDpi w14:val="300"/>
  <w15:docId w15:val="{6DDF1098-9263-4523-80FC-93BC027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Yumna Fatima</cp:lastModifiedBy>
  <cp:revision>2</cp:revision>
  <dcterms:created xsi:type="dcterms:W3CDTF">2025-06-27T13:46:00Z</dcterms:created>
  <dcterms:modified xsi:type="dcterms:W3CDTF">2025-06-27T13:46:00Z</dcterms:modified>
  <cp:category/>
</cp:coreProperties>
</file>